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D2591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附件1</w:t>
      </w:r>
    </w:p>
    <w:p w14:paraId="2F89D86A">
      <w:pPr>
        <w:jc w:val="center"/>
        <w:rPr>
          <w:sz w:val="36"/>
        </w:rPr>
      </w:pPr>
    </w:p>
    <w:p w14:paraId="6D5B6FC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sz w:val="32"/>
          <w:szCs w:val="32"/>
        </w:rPr>
        <w:t xml:space="preserve">      20</w:t>
      </w:r>
      <w:r>
        <w:rPr>
          <w:rFonts w:hint="eastAsia" w:eastAsia="黑体"/>
          <w:b/>
          <w:sz w:val="32"/>
          <w:szCs w:val="32"/>
        </w:rPr>
        <w:t>2</w:t>
      </w:r>
      <w:r>
        <w:rPr>
          <w:rFonts w:hint="eastAsia" w:eastAsia="黑体"/>
          <w:b/>
          <w:sz w:val="32"/>
          <w:szCs w:val="32"/>
          <w:lang w:val="en-US" w:eastAsia="zh-CN"/>
        </w:rPr>
        <w:t>5</w:t>
      </w:r>
      <w:r>
        <w:rPr>
          <w:rFonts w:eastAsia="黑体"/>
          <w:b/>
          <w:sz w:val="32"/>
          <w:szCs w:val="32"/>
        </w:rPr>
        <w:t>年度北京大学医学部教育教学</w:t>
      </w:r>
      <w:bookmarkStart w:id="1" w:name="_GoBack"/>
      <w:bookmarkEnd w:id="1"/>
      <w:r>
        <w:rPr>
          <w:rFonts w:eastAsia="黑体"/>
          <w:b/>
          <w:sz w:val="32"/>
          <w:szCs w:val="32"/>
        </w:rPr>
        <w:t>研究</w:t>
      </w:r>
      <w:r>
        <w:rPr>
          <w:rFonts w:eastAsia="黑体"/>
          <w:b/>
          <w:bCs/>
          <w:sz w:val="32"/>
          <w:szCs w:val="32"/>
        </w:rPr>
        <w:t>课题</w:t>
      </w:r>
    </w:p>
    <w:p w14:paraId="6C58D72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bCs/>
          <w:sz w:val="32"/>
          <w:szCs w:val="32"/>
        </w:rPr>
        <w:t>匿名</w:t>
      </w:r>
      <w:r>
        <w:rPr>
          <w:rFonts w:eastAsia="黑体"/>
          <w:b/>
          <w:bCs/>
          <w:sz w:val="32"/>
          <w:szCs w:val="32"/>
        </w:rPr>
        <w:t>申请书</w:t>
      </w:r>
    </w:p>
    <w:p w14:paraId="6C950704">
      <w:pPr>
        <w:jc w:val="center"/>
        <w:rPr>
          <w:b/>
          <w:bCs/>
          <w:sz w:val="44"/>
        </w:rPr>
      </w:pPr>
    </w:p>
    <w:p w14:paraId="64F2D4D9">
      <w:pPr>
        <w:jc w:val="center"/>
        <w:rPr>
          <w:b/>
          <w:bCs/>
          <w:sz w:val="44"/>
        </w:rPr>
      </w:pPr>
    </w:p>
    <w:p w14:paraId="5BA2A984">
      <w:pPr>
        <w:jc w:val="center"/>
        <w:rPr>
          <w:b/>
          <w:bCs/>
          <w:sz w:val="44"/>
        </w:rPr>
      </w:pPr>
    </w:p>
    <w:p w14:paraId="058B663A">
      <w:pPr>
        <w:jc w:val="center"/>
        <w:rPr>
          <w:b/>
          <w:bCs/>
          <w:sz w:val="44"/>
        </w:rPr>
      </w:pPr>
    </w:p>
    <w:p w14:paraId="713DB0A3">
      <w:pPr>
        <w:jc w:val="center"/>
        <w:rPr>
          <w:b/>
          <w:bCs/>
          <w:sz w:val="44"/>
        </w:rPr>
      </w:pPr>
    </w:p>
    <w:p w14:paraId="67176448">
      <w:pPr>
        <w:jc w:val="center"/>
        <w:rPr>
          <w:b/>
          <w:bCs/>
          <w:sz w:val="44"/>
        </w:rPr>
      </w:pPr>
    </w:p>
    <w:p w14:paraId="3102BB5B">
      <w:pPr>
        <w:spacing w:line="1100" w:lineRule="exact"/>
        <w:rPr>
          <w:b/>
          <w:bCs/>
          <w:sz w:val="44"/>
        </w:rPr>
      </w:pPr>
    </w:p>
    <w:p w14:paraId="0F0B255F">
      <w:pPr>
        <w:spacing w:line="1100" w:lineRule="exact"/>
        <w:rPr>
          <w:b/>
          <w:bCs/>
          <w:sz w:val="44"/>
        </w:rPr>
      </w:pPr>
    </w:p>
    <w:p w14:paraId="3DE640E1"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课题名称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78E68B8B">
      <w:pPr>
        <w:spacing w:line="720" w:lineRule="exact"/>
        <w:ind w:firstLine="1560" w:firstLineChars="555"/>
        <w:rPr>
          <w:sz w:val="24"/>
          <w:szCs w:val="28"/>
        </w:rPr>
      </w:pPr>
      <w:r>
        <w:rPr>
          <w:rFonts w:hint="eastAsia"/>
          <w:b/>
          <w:sz w:val="28"/>
          <w:szCs w:val="28"/>
        </w:rPr>
        <w:t>课题类别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b/>
          <w:sz w:val="28"/>
          <w:szCs w:val="28"/>
          <w:u w:val="single"/>
        </w:rPr>
        <w:t xml:space="preserve">   </w:t>
      </w:r>
    </w:p>
    <w:p w14:paraId="75C5D5D1"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填表日期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1CC2D955">
      <w:pPr>
        <w:spacing w:line="600" w:lineRule="exact"/>
        <w:ind w:firstLine="2389" w:firstLineChars="850"/>
        <w:rPr>
          <w:b/>
          <w:sz w:val="28"/>
          <w:szCs w:val="28"/>
        </w:rPr>
      </w:pPr>
    </w:p>
    <w:p w14:paraId="75257C03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北京大学医学教育研究所</w:t>
      </w:r>
    </w:p>
    <w:p w14:paraId="084505DB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月制</w:t>
      </w:r>
    </w:p>
    <w:p w14:paraId="40E23F10">
      <w:pPr>
        <w:ind w:firstLine="2880" w:firstLineChars="900"/>
        <w:rPr>
          <w:sz w:val="32"/>
        </w:rPr>
      </w:pPr>
    </w:p>
    <w:p w14:paraId="55CCD8B5">
      <w:pPr>
        <w:rPr>
          <w:sz w:val="32"/>
        </w:rPr>
      </w:pPr>
    </w:p>
    <w:p w14:paraId="4F055938">
      <w:pPr>
        <w:rPr>
          <w:sz w:val="28"/>
        </w:rPr>
        <w:sectPr>
          <w:footnotePr>
            <w:numFmt w:val="decimal"/>
          </w:footnote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89C425">
      <w:pPr>
        <w:rPr>
          <w:sz w:val="28"/>
        </w:rPr>
      </w:pPr>
    </w:p>
    <w:p w14:paraId="31209633">
      <w:pPr>
        <w:pStyle w:val="13"/>
        <w:numPr>
          <w:ilvl w:val="0"/>
          <w:numId w:val="1"/>
        </w:numPr>
        <w:ind w:firstLineChars="0"/>
        <w:rPr>
          <w:b/>
          <w:sz w:val="28"/>
        </w:rPr>
      </w:pPr>
      <w:r>
        <w:rPr>
          <w:b/>
          <w:sz w:val="28"/>
        </w:rPr>
        <w:t>基本情况</w:t>
      </w:r>
    </w:p>
    <w:p w14:paraId="129A11F4">
      <w:pPr>
        <w:pStyle w:val="6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hint="eastAsia" w:ascii="Times New Roman" w:hAnsi="Times New Roman" w:cs="Times New Roman"/>
          <w:color w:val="FF0000"/>
        </w:rPr>
        <w:t>注： 评审为匿名评审，申报人所上传的附件中请勿包含课题负责人及课题组成员信息（包括姓名、联系电话、邮箱、所在单位等），如有发现未匿名者，将撤回申请。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5"/>
        <w:gridCol w:w="1400"/>
        <w:gridCol w:w="2000"/>
        <w:gridCol w:w="1965"/>
        <w:gridCol w:w="1220"/>
        <w:gridCol w:w="1195"/>
        <w:gridCol w:w="23"/>
      </w:tblGrid>
      <w:tr w14:paraId="1E36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22FA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6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7757F">
            <w:pPr>
              <w:rPr>
                <w:sz w:val="24"/>
                <w:szCs w:val="24"/>
              </w:rPr>
            </w:pPr>
          </w:p>
        </w:tc>
      </w:tr>
      <w:tr w14:paraId="21F6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E428A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关键词（3-5个）</w:t>
            </w:r>
          </w:p>
        </w:tc>
        <w:tc>
          <w:tcPr>
            <w:tcW w:w="6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0C41F6"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 w14:paraId="5FAD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210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AD5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课题类别</w:t>
            </w:r>
            <w:r>
              <w:rPr>
                <w:rStyle w:val="10"/>
                <w:rFonts w:hint="eastAsia"/>
                <w:sz w:val="24"/>
                <w:szCs w:val="24"/>
                <w:lang w:val="en-US" w:eastAsia="zh-CN"/>
              </w:rPr>
              <w:footnoteReference w:id="0" w:customMarkFollows="1"/>
              <w:t>*</w:t>
            </w:r>
          </w:p>
        </w:tc>
        <w:tc>
          <w:tcPr>
            <w:tcW w:w="638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87AC96">
            <w:pPr>
              <w:ind w:firstLine="240" w:firstLineChars="100"/>
              <w:rPr>
                <w:sz w:val="24"/>
                <w:szCs w:val="24"/>
              </w:rPr>
            </w:pPr>
          </w:p>
        </w:tc>
      </w:tr>
      <w:tr w14:paraId="3684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2102" w:type="dxa"/>
            <w:gridSpan w:val="3"/>
            <w:vAlign w:val="center"/>
          </w:tcPr>
          <w:p w14:paraId="7573BE3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研究时间</w:t>
            </w:r>
          </w:p>
        </w:tc>
        <w:tc>
          <w:tcPr>
            <w:tcW w:w="6380" w:type="dxa"/>
            <w:gridSpan w:val="4"/>
            <w:vAlign w:val="center"/>
          </w:tcPr>
          <w:p w14:paraId="6A790B5D"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至    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月</w:t>
            </w:r>
          </w:p>
        </w:tc>
      </w:tr>
      <w:tr w14:paraId="3399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restart"/>
            <w:textDirection w:val="tbRlV"/>
            <w:vAlign w:val="center"/>
          </w:tcPr>
          <w:p w14:paraId="07D7A580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项目负责人</w:t>
            </w: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400" w:type="dxa"/>
            <w:vAlign w:val="center"/>
          </w:tcPr>
          <w:p w14:paraId="3A4EE3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2000" w:type="dxa"/>
            <w:vAlign w:val="center"/>
          </w:tcPr>
          <w:p w14:paraId="355C7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C96DF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龄</w:t>
            </w:r>
          </w:p>
        </w:tc>
        <w:tc>
          <w:tcPr>
            <w:tcW w:w="2415" w:type="dxa"/>
            <w:gridSpan w:val="2"/>
            <w:vAlign w:val="center"/>
          </w:tcPr>
          <w:p w14:paraId="086EA0EC">
            <w:pPr>
              <w:jc w:val="center"/>
              <w:rPr>
                <w:sz w:val="24"/>
                <w:szCs w:val="24"/>
              </w:rPr>
            </w:pPr>
          </w:p>
        </w:tc>
      </w:tr>
      <w:tr w14:paraId="241A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5A256514">
            <w:pPr>
              <w:jc w:val="left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14:paraId="3FFEEA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>
              <w:rPr>
                <w:sz w:val="24"/>
                <w:szCs w:val="24"/>
              </w:rPr>
              <w:t>技术职务</w:t>
            </w:r>
          </w:p>
        </w:tc>
        <w:tc>
          <w:tcPr>
            <w:tcW w:w="2000" w:type="dxa"/>
            <w:vAlign w:val="center"/>
          </w:tcPr>
          <w:p w14:paraId="4CDF5C9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14:paraId="010359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2415" w:type="dxa"/>
            <w:gridSpan w:val="2"/>
            <w:vAlign w:val="center"/>
          </w:tcPr>
          <w:p w14:paraId="16163229">
            <w:pPr>
              <w:jc w:val="center"/>
              <w:rPr>
                <w:sz w:val="24"/>
                <w:szCs w:val="24"/>
              </w:rPr>
            </w:pPr>
          </w:p>
        </w:tc>
      </w:tr>
      <w:tr w14:paraId="4882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13F59F8E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Align w:val="center"/>
          </w:tcPr>
          <w:p w14:paraId="7C4277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最后学历</w:t>
            </w:r>
          </w:p>
        </w:tc>
        <w:tc>
          <w:tcPr>
            <w:tcW w:w="2000" w:type="dxa"/>
            <w:tcBorders>
              <w:top w:val="single" w:color="auto" w:sz="4" w:space="0"/>
            </w:tcBorders>
            <w:vAlign w:val="center"/>
          </w:tcPr>
          <w:p w14:paraId="3E759EC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</w:tcBorders>
            <w:vAlign w:val="center"/>
          </w:tcPr>
          <w:p w14:paraId="2FAF8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</w:tcBorders>
            <w:vAlign w:val="center"/>
          </w:tcPr>
          <w:p w14:paraId="2669347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2971E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07404BFB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restart"/>
            <w:textDirection w:val="tbRlV"/>
            <w:vAlign w:val="center"/>
          </w:tcPr>
          <w:p w14:paraId="69D19C4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曾承担的教育教学研究项目</w:t>
            </w:r>
          </w:p>
        </w:tc>
        <w:tc>
          <w:tcPr>
            <w:tcW w:w="2000" w:type="dxa"/>
            <w:vAlign w:val="center"/>
          </w:tcPr>
          <w:p w14:paraId="768CFAF0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起止年份</w:t>
            </w:r>
          </w:p>
        </w:tc>
        <w:tc>
          <w:tcPr>
            <w:tcW w:w="1965" w:type="dxa"/>
            <w:vAlign w:val="center"/>
          </w:tcPr>
          <w:p w14:paraId="20F87AFB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220" w:type="dxa"/>
            <w:vAlign w:val="center"/>
          </w:tcPr>
          <w:p w14:paraId="3A9C22D3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经费来源及数额</w:t>
            </w:r>
          </w:p>
        </w:tc>
        <w:tc>
          <w:tcPr>
            <w:tcW w:w="1195" w:type="dxa"/>
            <w:vAlign w:val="center"/>
          </w:tcPr>
          <w:p w14:paraId="63F2C0A4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sz w:val="24"/>
                <w:szCs w:val="24"/>
              </w:rPr>
              <w:t>完成情况</w:t>
            </w:r>
          </w:p>
        </w:tc>
      </w:tr>
      <w:tr w14:paraId="5271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68D32D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continue"/>
          </w:tcPr>
          <w:p w14:paraId="305F85D4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337D64E5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5CE6AD90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5331BC79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27CF524C">
            <w:pPr>
              <w:jc w:val="left"/>
              <w:rPr>
                <w:sz w:val="28"/>
              </w:rPr>
            </w:pPr>
          </w:p>
        </w:tc>
      </w:tr>
      <w:tr w14:paraId="4CF91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5F95C1D2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continue"/>
          </w:tcPr>
          <w:p w14:paraId="28DC6FB6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3C65B975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3E8C32D1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0628E91A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5953FD0A">
            <w:pPr>
              <w:jc w:val="left"/>
              <w:rPr>
                <w:sz w:val="28"/>
              </w:rPr>
            </w:pPr>
          </w:p>
        </w:tc>
      </w:tr>
      <w:tr w14:paraId="73761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170C134E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continue"/>
          </w:tcPr>
          <w:p w14:paraId="53F42D52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1A826DF3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6601766F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269DF31A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1C571B52">
            <w:pPr>
              <w:jc w:val="left"/>
              <w:rPr>
                <w:sz w:val="28"/>
              </w:rPr>
            </w:pPr>
          </w:p>
        </w:tc>
      </w:tr>
      <w:tr w14:paraId="68A2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6CF9316E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continue"/>
          </w:tcPr>
          <w:p w14:paraId="7F014564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24E4AE51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79C9E95E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06785B83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0367562C">
            <w:pPr>
              <w:jc w:val="left"/>
              <w:rPr>
                <w:sz w:val="28"/>
              </w:rPr>
            </w:pPr>
          </w:p>
        </w:tc>
      </w:tr>
      <w:tr w14:paraId="3DA4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49BF5003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continue"/>
          </w:tcPr>
          <w:p w14:paraId="184FBFF5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6C2E8869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4D3F1AF8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6040E9F4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220B30E6">
            <w:pPr>
              <w:jc w:val="left"/>
              <w:rPr>
                <w:sz w:val="28"/>
              </w:rPr>
            </w:pPr>
          </w:p>
        </w:tc>
      </w:tr>
      <w:tr w14:paraId="506DA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17C1625A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continue"/>
          </w:tcPr>
          <w:p w14:paraId="5FA21759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62A77A8D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23B0214F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3D976375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0E87F66B">
            <w:pPr>
              <w:jc w:val="left"/>
              <w:rPr>
                <w:sz w:val="28"/>
              </w:rPr>
            </w:pPr>
          </w:p>
        </w:tc>
      </w:tr>
      <w:tr w14:paraId="1FC9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2"/>
            <w:vMerge w:val="continue"/>
          </w:tcPr>
          <w:p w14:paraId="53E92721">
            <w:pPr>
              <w:jc w:val="left"/>
              <w:rPr>
                <w:sz w:val="32"/>
              </w:rPr>
            </w:pPr>
          </w:p>
        </w:tc>
        <w:tc>
          <w:tcPr>
            <w:tcW w:w="1400" w:type="dxa"/>
            <w:vMerge w:val="continue"/>
          </w:tcPr>
          <w:p w14:paraId="60B38A35">
            <w:pPr>
              <w:jc w:val="left"/>
              <w:rPr>
                <w:sz w:val="28"/>
              </w:rPr>
            </w:pPr>
          </w:p>
        </w:tc>
        <w:tc>
          <w:tcPr>
            <w:tcW w:w="2000" w:type="dxa"/>
          </w:tcPr>
          <w:p w14:paraId="72E5ADDB">
            <w:pPr>
              <w:jc w:val="left"/>
              <w:rPr>
                <w:sz w:val="28"/>
              </w:rPr>
            </w:pPr>
          </w:p>
        </w:tc>
        <w:tc>
          <w:tcPr>
            <w:tcW w:w="1965" w:type="dxa"/>
          </w:tcPr>
          <w:p w14:paraId="4A43AD11">
            <w:pPr>
              <w:jc w:val="left"/>
              <w:rPr>
                <w:sz w:val="28"/>
              </w:rPr>
            </w:pPr>
          </w:p>
        </w:tc>
        <w:tc>
          <w:tcPr>
            <w:tcW w:w="1220" w:type="dxa"/>
          </w:tcPr>
          <w:p w14:paraId="13EC00DD">
            <w:pPr>
              <w:jc w:val="left"/>
              <w:rPr>
                <w:sz w:val="28"/>
              </w:rPr>
            </w:pPr>
          </w:p>
        </w:tc>
        <w:tc>
          <w:tcPr>
            <w:tcW w:w="1195" w:type="dxa"/>
          </w:tcPr>
          <w:p w14:paraId="06B56536">
            <w:pPr>
              <w:jc w:val="left"/>
              <w:rPr>
                <w:sz w:val="28"/>
              </w:rPr>
            </w:pPr>
          </w:p>
        </w:tc>
      </w:tr>
      <w:tr w14:paraId="77E4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6" w:hRule="exact"/>
          <w:jc w:val="center"/>
        </w:trPr>
        <w:tc>
          <w:tcPr>
            <w:tcW w:w="667" w:type="dxa"/>
            <w:textDirection w:val="tbRlV"/>
          </w:tcPr>
          <w:p w14:paraId="2EB66EEC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课题研究摘要（5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字以内）</w:t>
            </w:r>
          </w:p>
        </w:tc>
        <w:tc>
          <w:tcPr>
            <w:tcW w:w="7838" w:type="dxa"/>
            <w:gridSpan w:val="7"/>
          </w:tcPr>
          <w:p w14:paraId="0ECDFD8E"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 w14:paraId="717C8366">
      <w:pPr>
        <w:rPr>
          <w:b/>
          <w:sz w:val="28"/>
        </w:rPr>
      </w:pPr>
      <w:r>
        <w:rPr>
          <w:sz w:val="32"/>
        </w:rPr>
        <w:br w:type="page"/>
      </w:r>
      <w:r>
        <w:rPr>
          <w:b/>
          <w:sz w:val="28"/>
        </w:rPr>
        <w:t>二、立项依据和研究内容</w:t>
      </w:r>
    </w:p>
    <w:tbl>
      <w:tblPr>
        <w:tblStyle w:val="7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7BE9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  <w:jc w:val="center"/>
        </w:trPr>
        <w:tc>
          <w:tcPr>
            <w:tcW w:w="8586" w:type="dxa"/>
          </w:tcPr>
          <w:p w14:paraId="2DC2F352">
            <w:pPr>
              <w:pStyle w:val="13"/>
              <w:numPr>
                <w:ilvl w:val="0"/>
                <w:numId w:val="2"/>
              </w:numPr>
              <w:spacing w:line="560" w:lineRule="exact"/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研究背景</w:t>
            </w:r>
            <w:r>
              <w:rPr>
                <w:rFonts w:hint="eastAsia"/>
                <w:sz w:val="24"/>
                <w:szCs w:val="24"/>
              </w:rPr>
              <w:t>/选题依据</w:t>
            </w:r>
            <w:r>
              <w:rPr>
                <w:sz w:val="24"/>
                <w:szCs w:val="24"/>
              </w:rPr>
              <w:t>（国内外研究现状与</w:t>
            </w:r>
            <w:r>
              <w:rPr>
                <w:rFonts w:hint="eastAsia"/>
                <w:sz w:val="24"/>
                <w:szCs w:val="24"/>
              </w:rPr>
              <w:t>选题意义及研究价值</w:t>
            </w:r>
            <w:r>
              <w:rPr>
                <w:sz w:val="24"/>
                <w:szCs w:val="24"/>
              </w:rPr>
              <w:t>）</w:t>
            </w:r>
          </w:p>
          <w:p w14:paraId="6EFE14D9">
            <w:pPr>
              <w:spacing w:line="560" w:lineRule="exact"/>
              <w:ind w:firstLine="480" w:firstLineChars="200"/>
              <w:rPr>
                <w:sz w:val="24"/>
                <w:szCs w:val="24"/>
              </w:rPr>
            </w:pPr>
          </w:p>
          <w:p w14:paraId="6F70EAA4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2CD16B5C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257C4E0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D94A9D1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7DA57C60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626E361E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1F580692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A41B71B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31D5890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2F6661CE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0B93B0AD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2790C32B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7490FF4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79FAA74E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37D1FE80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F41EE9A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0541DA65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489FD695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08FB7134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7124D95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14:paraId="6B16A53D">
      <w:pPr>
        <w:jc w:val="center"/>
      </w:pPr>
    </w:p>
    <w:tbl>
      <w:tblPr>
        <w:tblStyle w:val="7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3"/>
      </w:tblGrid>
      <w:tr w14:paraId="7C7C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9" w:hRule="atLeast"/>
          <w:jc w:val="center"/>
        </w:trPr>
        <w:tc>
          <w:tcPr>
            <w:tcW w:w="8503" w:type="dxa"/>
          </w:tcPr>
          <w:p w14:paraId="0C69FBF3">
            <w:pPr>
              <w:pStyle w:val="13"/>
              <w:numPr>
                <w:ilvl w:val="0"/>
                <w:numId w:val="3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研究内容（研究目标、</w:t>
            </w:r>
            <w:r>
              <w:rPr>
                <w:rFonts w:hint="eastAsia"/>
                <w:sz w:val="24"/>
                <w:szCs w:val="24"/>
              </w:rPr>
              <w:t>具体内容、</w:t>
            </w:r>
            <w:r>
              <w:rPr>
                <w:sz w:val="24"/>
                <w:szCs w:val="24"/>
              </w:rPr>
              <w:t>拟解决的关键问题与研究方法）</w:t>
            </w:r>
          </w:p>
          <w:p w14:paraId="67641E0F">
            <w:pPr>
              <w:jc w:val="left"/>
              <w:rPr>
                <w:sz w:val="24"/>
                <w:szCs w:val="24"/>
              </w:rPr>
            </w:pPr>
          </w:p>
          <w:p w14:paraId="51837C61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07B0D9CF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32DFFAAE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6256CF64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7BF1C1AB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2693931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</w:p>
          <w:p w14:paraId="11341DDD">
            <w:pPr>
              <w:jc w:val="left"/>
              <w:rPr>
                <w:sz w:val="24"/>
                <w:szCs w:val="24"/>
              </w:rPr>
            </w:pPr>
          </w:p>
          <w:p w14:paraId="68321CAE">
            <w:pPr>
              <w:jc w:val="left"/>
              <w:rPr>
                <w:sz w:val="24"/>
                <w:szCs w:val="24"/>
              </w:rPr>
            </w:pPr>
          </w:p>
          <w:p w14:paraId="125B079E">
            <w:pPr>
              <w:jc w:val="left"/>
              <w:rPr>
                <w:sz w:val="24"/>
                <w:szCs w:val="24"/>
              </w:rPr>
            </w:pPr>
          </w:p>
          <w:p w14:paraId="71D919E3">
            <w:pPr>
              <w:jc w:val="left"/>
              <w:rPr>
                <w:sz w:val="24"/>
                <w:szCs w:val="24"/>
              </w:rPr>
            </w:pPr>
          </w:p>
          <w:p w14:paraId="2F7A8005">
            <w:pPr>
              <w:jc w:val="left"/>
              <w:rPr>
                <w:sz w:val="24"/>
                <w:szCs w:val="24"/>
              </w:rPr>
            </w:pPr>
          </w:p>
          <w:p w14:paraId="4C3A1849">
            <w:pPr>
              <w:jc w:val="left"/>
              <w:rPr>
                <w:sz w:val="24"/>
                <w:szCs w:val="24"/>
              </w:rPr>
            </w:pPr>
          </w:p>
          <w:p w14:paraId="21CF9371">
            <w:pPr>
              <w:jc w:val="left"/>
              <w:rPr>
                <w:sz w:val="24"/>
                <w:szCs w:val="24"/>
              </w:rPr>
            </w:pPr>
          </w:p>
          <w:p w14:paraId="4B812A52">
            <w:pPr>
              <w:jc w:val="left"/>
              <w:rPr>
                <w:sz w:val="24"/>
                <w:szCs w:val="24"/>
              </w:rPr>
            </w:pPr>
          </w:p>
          <w:p w14:paraId="78811502">
            <w:pPr>
              <w:jc w:val="left"/>
              <w:rPr>
                <w:sz w:val="24"/>
                <w:szCs w:val="24"/>
              </w:rPr>
            </w:pPr>
          </w:p>
          <w:p w14:paraId="58C24212">
            <w:pPr>
              <w:jc w:val="left"/>
              <w:rPr>
                <w:sz w:val="24"/>
                <w:szCs w:val="24"/>
              </w:rPr>
            </w:pPr>
          </w:p>
          <w:p w14:paraId="42A1747A">
            <w:pPr>
              <w:jc w:val="left"/>
              <w:rPr>
                <w:sz w:val="24"/>
                <w:szCs w:val="24"/>
              </w:rPr>
            </w:pPr>
          </w:p>
          <w:p w14:paraId="3AF0E4E8">
            <w:pPr>
              <w:jc w:val="left"/>
              <w:rPr>
                <w:sz w:val="24"/>
                <w:szCs w:val="24"/>
              </w:rPr>
            </w:pPr>
          </w:p>
          <w:p w14:paraId="5ADF9353">
            <w:pPr>
              <w:jc w:val="left"/>
              <w:rPr>
                <w:sz w:val="24"/>
                <w:szCs w:val="24"/>
              </w:rPr>
            </w:pPr>
          </w:p>
        </w:tc>
      </w:tr>
      <w:tr w14:paraId="7B80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503" w:type="dxa"/>
          </w:tcPr>
          <w:p w14:paraId="6AE5C22F">
            <w:pPr>
              <w:pStyle w:val="13"/>
              <w:numPr>
                <w:ilvl w:val="0"/>
                <w:numId w:val="3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研究计划</w:t>
            </w:r>
          </w:p>
          <w:p w14:paraId="192CDE51">
            <w:pPr>
              <w:rPr>
                <w:sz w:val="24"/>
                <w:szCs w:val="24"/>
              </w:rPr>
            </w:pPr>
          </w:p>
          <w:p w14:paraId="6B7740B5">
            <w:pPr>
              <w:rPr>
                <w:sz w:val="24"/>
                <w:szCs w:val="24"/>
              </w:rPr>
            </w:pPr>
          </w:p>
        </w:tc>
      </w:tr>
      <w:tr w14:paraId="5876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3" w:type="dxa"/>
          </w:tcPr>
          <w:p w14:paraId="4A58EBB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4．已有的工作基础及条件（包括前期研究经验、资料准备等）</w:t>
            </w:r>
          </w:p>
          <w:p w14:paraId="4F4330FA">
            <w:pPr>
              <w:jc w:val="left"/>
              <w:rPr>
                <w:sz w:val="24"/>
                <w:szCs w:val="24"/>
              </w:rPr>
            </w:pPr>
          </w:p>
          <w:p w14:paraId="1E84C588">
            <w:pPr>
              <w:jc w:val="left"/>
              <w:rPr>
                <w:sz w:val="24"/>
                <w:szCs w:val="24"/>
              </w:rPr>
            </w:pPr>
          </w:p>
          <w:p w14:paraId="06A626CC">
            <w:pPr>
              <w:jc w:val="left"/>
              <w:rPr>
                <w:sz w:val="24"/>
                <w:szCs w:val="24"/>
              </w:rPr>
            </w:pPr>
          </w:p>
          <w:p w14:paraId="05725960">
            <w:pPr>
              <w:jc w:val="left"/>
              <w:rPr>
                <w:sz w:val="24"/>
                <w:szCs w:val="24"/>
              </w:rPr>
            </w:pPr>
          </w:p>
          <w:p w14:paraId="73E8CDE7">
            <w:pPr>
              <w:jc w:val="left"/>
              <w:rPr>
                <w:sz w:val="24"/>
                <w:szCs w:val="24"/>
              </w:rPr>
            </w:pPr>
          </w:p>
          <w:p w14:paraId="777D21BA">
            <w:pPr>
              <w:jc w:val="left"/>
              <w:rPr>
                <w:sz w:val="24"/>
                <w:szCs w:val="24"/>
              </w:rPr>
            </w:pPr>
          </w:p>
          <w:p w14:paraId="695DA6C0">
            <w:pPr>
              <w:jc w:val="left"/>
              <w:rPr>
                <w:sz w:val="24"/>
                <w:szCs w:val="24"/>
              </w:rPr>
            </w:pPr>
          </w:p>
          <w:p w14:paraId="3919BDE3">
            <w:pPr>
              <w:jc w:val="left"/>
              <w:rPr>
                <w:sz w:val="24"/>
                <w:szCs w:val="24"/>
              </w:rPr>
            </w:pPr>
          </w:p>
          <w:p w14:paraId="1701CB6E">
            <w:pPr>
              <w:jc w:val="left"/>
              <w:rPr>
                <w:sz w:val="24"/>
                <w:szCs w:val="24"/>
              </w:rPr>
            </w:pPr>
          </w:p>
          <w:p w14:paraId="031B18F1">
            <w:pPr>
              <w:jc w:val="left"/>
              <w:rPr>
                <w:sz w:val="24"/>
                <w:szCs w:val="24"/>
              </w:rPr>
            </w:pPr>
          </w:p>
          <w:p w14:paraId="48AE8808">
            <w:pPr>
              <w:jc w:val="left"/>
              <w:rPr>
                <w:sz w:val="24"/>
                <w:szCs w:val="24"/>
              </w:rPr>
            </w:pPr>
          </w:p>
          <w:p w14:paraId="47B12F4D">
            <w:pPr>
              <w:jc w:val="left"/>
              <w:rPr>
                <w:sz w:val="24"/>
                <w:szCs w:val="24"/>
              </w:rPr>
            </w:pPr>
          </w:p>
          <w:p w14:paraId="3E0D3BF3">
            <w:pPr>
              <w:jc w:val="left"/>
              <w:rPr>
                <w:sz w:val="24"/>
                <w:szCs w:val="24"/>
              </w:rPr>
            </w:pPr>
          </w:p>
          <w:p w14:paraId="70573A1E">
            <w:pPr>
              <w:jc w:val="left"/>
              <w:rPr>
                <w:sz w:val="24"/>
                <w:szCs w:val="24"/>
              </w:rPr>
            </w:pPr>
          </w:p>
          <w:p w14:paraId="3A4AC622">
            <w:pPr>
              <w:jc w:val="left"/>
              <w:rPr>
                <w:sz w:val="24"/>
                <w:szCs w:val="24"/>
              </w:rPr>
            </w:pPr>
          </w:p>
          <w:p w14:paraId="46156B3C">
            <w:pPr>
              <w:jc w:val="left"/>
              <w:rPr>
                <w:sz w:val="24"/>
                <w:szCs w:val="24"/>
              </w:rPr>
            </w:pPr>
          </w:p>
          <w:p w14:paraId="6CF07527">
            <w:pPr>
              <w:jc w:val="left"/>
              <w:rPr>
                <w:sz w:val="24"/>
                <w:szCs w:val="24"/>
              </w:rPr>
            </w:pPr>
          </w:p>
          <w:p w14:paraId="0341F159">
            <w:pPr>
              <w:jc w:val="left"/>
              <w:rPr>
                <w:sz w:val="24"/>
                <w:szCs w:val="24"/>
              </w:rPr>
            </w:pPr>
          </w:p>
          <w:p w14:paraId="673F7D04">
            <w:pPr>
              <w:jc w:val="left"/>
              <w:rPr>
                <w:sz w:val="24"/>
                <w:szCs w:val="24"/>
              </w:rPr>
            </w:pPr>
          </w:p>
          <w:p w14:paraId="27DEF2A0">
            <w:pPr>
              <w:jc w:val="left"/>
              <w:rPr>
                <w:sz w:val="24"/>
                <w:szCs w:val="24"/>
              </w:rPr>
            </w:pPr>
          </w:p>
        </w:tc>
      </w:tr>
      <w:tr w14:paraId="16E4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8503" w:type="dxa"/>
          </w:tcPr>
          <w:p w14:paraId="6D88E9E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5、预期研究成果</w:t>
            </w:r>
          </w:p>
          <w:p w14:paraId="69A04F57">
            <w:pPr>
              <w:jc w:val="left"/>
              <w:rPr>
                <w:b/>
                <w:sz w:val="24"/>
                <w:szCs w:val="24"/>
              </w:rPr>
            </w:pPr>
            <w:bookmarkStart w:id="0" w:name="PO_seq8"/>
            <w:bookmarkEnd w:id="0"/>
          </w:p>
          <w:p w14:paraId="715EE353">
            <w:pPr>
              <w:jc w:val="left"/>
              <w:rPr>
                <w:b/>
                <w:sz w:val="24"/>
                <w:szCs w:val="24"/>
              </w:rPr>
            </w:pPr>
          </w:p>
          <w:p w14:paraId="4E755DF6">
            <w:pPr>
              <w:jc w:val="left"/>
              <w:rPr>
                <w:b/>
                <w:sz w:val="24"/>
                <w:szCs w:val="24"/>
              </w:rPr>
            </w:pPr>
          </w:p>
          <w:p w14:paraId="1C9086F9">
            <w:pPr>
              <w:jc w:val="left"/>
              <w:rPr>
                <w:b/>
                <w:sz w:val="24"/>
                <w:szCs w:val="24"/>
              </w:rPr>
            </w:pPr>
          </w:p>
          <w:p w14:paraId="07DE9F1D">
            <w:pPr>
              <w:jc w:val="left"/>
              <w:rPr>
                <w:b/>
                <w:sz w:val="24"/>
                <w:szCs w:val="24"/>
              </w:rPr>
            </w:pPr>
          </w:p>
          <w:p w14:paraId="2BA60406">
            <w:pPr>
              <w:jc w:val="left"/>
              <w:rPr>
                <w:b/>
                <w:sz w:val="24"/>
                <w:szCs w:val="24"/>
              </w:rPr>
            </w:pPr>
          </w:p>
          <w:p w14:paraId="54E7947A">
            <w:pPr>
              <w:jc w:val="left"/>
              <w:rPr>
                <w:b/>
                <w:sz w:val="24"/>
                <w:szCs w:val="24"/>
              </w:rPr>
            </w:pPr>
          </w:p>
          <w:p w14:paraId="2FE8B6CA">
            <w:pPr>
              <w:jc w:val="left"/>
              <w:rPr>
                <w:b/>
                <w:sz w:val="24"/>
                <w:szCs w:val="24"/>
              </w:rPr>
            </w:pPr>
          </w:p>
          <w:p w14:paraId="69BBC544">
            <w:pPr>
              <w:jc w:val="left"/>
              <w:rPr>
                <w:b/>
                <w:sz w:val="24"/>
                <w:szCs w:val="24"/>
              </w:rPr>
            </w:pPr>
          </w:p>
          <w:p w14:paraId="0C36CE4D">
            <w:pPr>
              <w:jc w:val="left"/>
              <w:rPr>
                <w:b/>
                <w:sz w:val="24"/>
                <w:szCs w:val="24"/>
              </w:rPr>
            </w:pPr>
          </w:p>
          <w:p w14:paraId="71407197">
            <w:pPr>
              <w:jc w:val="left"/>
              <w:rPr>
                <w:b/>
                <w:sz w:val="24"/>
                <w:szCs w:val="24"/>
              </w:rPr>
            </w:pPr>
          </w:p>
          <w:p w14:paraId="2474A163">
            <w:pPr>
              <w:jc w:val="left"/>
              <w:rPr>
                <w:sz w:val="24"/>
                <w:szCs w:val="24"/>
              </w:rPr>
            </w:pPr>
          </w:p>
        </w:tc>
      </w:tr>
      <w:tr w14:paraId="69E4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8" w:hRule="atLeast"/>
          <w:jc w:val="center"/>
        </w:trPr>
        <w:tc>
          <w:tcPr>
            <w:tcW w:w="8503" w:type="dxa"/>
          </w:tcPr>
          <w:p w14:paraId="63BD67F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</w:t>
            </w:r>
            <w:r>
              <w:rPr>
                <w:rFonts w:hint="eastAsia"/>
                <w:sz w:val="24"/>
                <w:szCs w:val="24"/>
              </w:rPr>
              <w:t>参考文献</w:t>
            </w:r>
          </w:p>
          <w:p w14:paraId="4E47912F">
            <w:pPr>
              <w:jc w:val="left"/>
              <w:rPr>
                <w:sz w:val="24"/>
                <w:szCs w:val="24"/>
              </w:rPr>
            </w:pPr>
          </w:p>
          <w:p w14:paraId="6F719D38">
            <w:pPr>
              <w:jc w:val="left"/>
              <w:rPr>
                <w:sz w:val="24"/>
                <w:szCs w:val="24"/>
              </w:rPr>
            </w:pPr>
          </w:p>
          <w:p w14:paraId="416BA65D">
            <w:pPr>
              <w:jc w:val="left"/>
              <w:rPr>
                <w:sz w:val="24"/>
                <w:szCs w:val="24"/>
              </w:rPr>
            </w:pPr>
          </w:p>
          <w:p w14:paraId="1DEC15A1">
            <w:pPr>
              <w:jc w:val="left"/>
              <w:rPr>
                <w:sz w:val="24"/>
                <w:szCs w:val="24"/>
              </w:rPr>
            </w:pPr>
          </w:p>
          <w:p w14:paraId="713258A2">
            <w:pPr>
              <w:jc w:val="left"/>
              <w:rPr>
                <w:sz w:val="24"/>
                <w:szCs w:val="24"/>
              </w:rPr>
            </w:pPr>
          </w:p>
          <w:p w14:paraId="074BAF7F">
            <w:pPr>
              <w:jc w:val="left"/>
              <w:rPr>
                <w:sz w:val="24"/>
                <w:szCs w:val="24"/>
              </w:rPr>
            </w:pPr>
          </w:p>
          <w:p w14:paraId="06DD1FE1">
            <w:pPr>
              <w:jc w:val="left"/>
              <w:rPr>
                <w:sz w:val="24"/>
                <w:szCs w:val="24"/>
              </w:rPr>
            </w:pPr>
          </w:p>
          <w:p w14:paraId="55F84BC1">
            <w:pPr>
              <w:jc w:val="left"/>
              <w:rPr>
                <w:sz w:val="24"/>
                <w:szCs w:val="24"/>
              </w:rPr>
            </w:pPr>
          </w:p>
          <w:p w14:paraId="650E5CBE">
            <w:pPr>
              <w:jc w:val="left"/>
              <w:rPr>
                <w:sz w:val="24"/>
                <w:szCs w:val="24"/>
              </w:rPr>
            </w:pPr>
          </w:p>
          <w:p w14:paraId="5F9C148E">
            <w:pPr>
              <w:jc w:val="left"/>
              <w:rPr>
                <w:sz w:val="24"/>
                <w:szCs w:val="24"/>
              </w:rPr>
            </w:pPr>
          </w:p>
          <w:p w14:paraId="0736D98A">
            <w:pPr>
              <w:jc w:val="left"/>
              <w:rPr>
                <w:sz w:val="24"/>
                <w:szCs w:val="24"/>
              </w:rPr>
            </w:pPr>
          </w:p>
          <w:p w14:paraId="08442DE9">
            <w:pPr>
              <w:jc w:val="left"/>
              <w:rPr>
                <w:sz w:val="24"/>
                <w:szCs w:val="24"/>
              </w:rPr>
            </w:pPr>
          </w:p>
          <w:p w14:paraId="702FA17A">
            <w:pPr>
              <w:jc w:val="left"/>
              <w:rPr>
                <w:sz w:val="24"/>
                <w:szCs w:val="24"/>
              </w:rPr>
            </w:pPr>
          </w:p>
          <w:p w14:paraId="6007424D">
            <w:pPr>
              <w:jc w:val="left"/>
              <w:rPr>
                <w:sz w:val="24"/>
                <w:szCs w:val="24"/>
              </w:rPr>
            </w:pPr>
          </w:p>
          <w:p w14:paraId="5BF1877A">
            <w:pPr>
              <w:jc w:val="left"/>
              <w:rPr>
                <w:sz w:val="24"/>
                <w:szCs w:val="24"/>
              </w:rPr>
            </w:pPr>
          </w:p>
          <w:p w14:paraId="4EF3A38F">
            <w:pPr>
              <w:jc w:val="left"/>
              <w:rPr>
                <w:sz w:val="24"/>
                <w:szCs w:val="24"/>
              </w:rPr>
            </w:pPr>
          </w:p>
          <w:p w14:paraId="011D3BEC">
            <w:pPr>
              <w:jc w:val="left"/>
              <w:rPr>
                <w:sz w:val="24"/>
                <w:szCs w:val="24"/>
              </w:rPr>
            </w:pPr>
          </w:p>
          <w:p w14:paraId="5EE58228">
            <w:pPr>
              <w:jc w:val="left"/>
              <w:rPr>
                <w:sz w:val="24"/>
                <w:szCs w:val="24"/>
              </w:rPr>
            </w:pPr>
          </w:p>
          <w:p w14:paraId="18D1DC89">
            <w:pPr>
              <w:jc w:val="left"/>
              <w:rPr>
                <w:sz w:val="24"/>
                <w:szCs w:val="24"/>
              </w:rPr>
            </w:pPr>
          </w:p>
        </w:tc>
      </w:tr>
    </w:tbl>
    <w:p w14:paraId="56229E0C">
      <w:pPr>
        <w:widowControl/>
        <w:jc w:val="left"/>
      </w:pPr>
      <w:r>
        <w:br w:type="page"/>
      </w:r>
    </w:p>
    <w:p w14:paraId="278C2445">
      <w:pPr>
        <w:widowControl/>
        <w:jc w:val="left"/>
        <w:rPr>
          <w:b/>
          <w:sz w:val="28"/>
        </w:rPr>
      </w:pPr>
      <w:r>
        <w:rPr>
          <w:rFonts w:hint="eastAsia"/>
          <w:b/>
          <w:sz w:val="28"/>
        </w:rPr>
        <w:t>三、</w:t>
      </w:r>
      <w:r>
        <w:rPr>
          <w:b/>
          <w:sz w:val="28"/>
        </w:rPr>
        <w:t>经费预算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4349"/>
        <w:gridCol w:w="2841"/>
      </w:tblGrid>
      <w:tr w14:paraId="1E54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3D11B572">
            <w:pPr>
              <w:widowControl/>
              <w:numPr>
                <w:ilvl w:val="255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49" w:type="dxa"/>
          </w:tcPr>
          <w:p w14:paraId="5C16387A">
            <w:pPr>
              <w:widowControl/>
              <w:numPr>
                <w:ilvl w:val="255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经费开支科目</w:t>
            </w:r>
          </w:p>
        </w:tc>
        <w:tc>
          <w:tcPr>
            <w:tcW w:w="2841" w:type="dxa"/>
          </w:tcPr>
          <w:p w14:paraId="75F32B80">
            <w:pPr>
              <w:widowControl/>
              <w:numPr>
                <w:ilvl w:val="255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金额</w:t>
            </w:r>
          </w:p>
        </w:tc>
      </w:tr>
      <w:tr w14:paraId="2E85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03975473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14:paraId="167912A3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14:paraId="574DC00B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  <w:tr w14:paraId="4C385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1EDF1A71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14:paraId="4EDD9166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14:paraId="4355E1FE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  <w:tr w14:paraId="68A1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2" w:type="dxa"/>
          </w:tcPr>
          <w:p w14:paraId="68CDD230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……</w:t>
            </w:r>
          </w:p>
        </w:tc>
        <w:tc>
          <w:tcPr>
            <w:tcW w:w="4349" w:type="dxa"/>
          </w:tcPr>
          <w:p w14:paraId="5A101301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14:paraId="6A3F1129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  <w:tr w14:paraId="3430F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 w14:paraId="79ADC4A9">
            <w:pPr>
              <w:widowControl/>
              <w:numPr>
                <w:ilvl w:val="255"/>
                <w:numId w:val="0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4349" w:type="dxa"/>
          </w:tcPr>
          <w:p w14:paraId="398D7543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14:paraId="4982A8D2">
            <w:pPr>
              <w:widowControl/>
              <w:numPr>
                <w:ilvl w:val="255"/>
                <w:numId w:val="0"/>
              </w:numPr>
              <w:jc w:val="left"/>
              <w:rPr>
                <w:b/>
                <w:sz w:val="28"/>
                <w:szCs w:val="28"/>
              </w:rPr>
            </w:pPr>
          </w:p>
        </w:tc>
      </w:tr>
    </w:tbl>
    <w:p w14:paraId="490AE62B">
      <w:pPr>
        <w:widowControl/>
        <w:numPr>
          <w:ilvl w:val="255"/>
          <w:numId w:val="0"/>
        </w:numPr>
        <w:jc w:val="left"/>
        <w:rPr>
          <w:b/>
          <w:sz w:val="28"/>
        </w:rPr>
      </w:pPr>
    </w:p>
    <w:sectPr>
      <w:footerReference r:id="rId4" w:type="default"/>
      <w:footnotePr>
        <w:numFmt w:val="decimal"/>
      </w:footnotePr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BD7D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A42F9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A42F9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340F75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Style w:val="10"/>
        </w:rPr>
        <w:t>*</w:t>
      </w:r>
      <w:r>
        <w:rPr>
          <w:rFonts w:hint="eastAsia"/>
          <w:lang w:val="en-US" w:eastAsia="zh-CN"/>
        </w:rPr>
        <w:t>请填写重点招标课题或一般课题；一般课题请继续填写研究类型：</w:t>
      </w:r>
      <w:r>
        <w:t xml:space="preserve"> </w:t>
      </w:r>
      <w:r>
        <w:rPr>
          <w:rFonts w:hint="eastAsia" w:cs="Times New Roman" w:asciiTheme="minorEastAsia" w:hAnsiTheme="minorEastAsia" w:eastAsiaTheme="minorEastAsia"/>
          <w:color w:val="000000"/>
          <w:lang w:val="en-US" w:eastAsia="zh-CN"/>
        </w:rPr>
        <w:t>1.</w:t>
      </w:r>
      <w:r>
        <w:rPr>
          <w:rFonts w:hint="eastAsia"/>
          <w:lang w:val="en-US" w:eastAsia="zh-CN"/>
        </w:rPr>
        <w:t>国内外现代医学教育理念与实践研究 2.人才培养方案建设与人才培养模式改革 3.课程体系建设与教学内容创新 4.教学方法与现代教育技术 5.实验、实习与实践教学创新 6.师资队伍建设与教师发展研究 7.医学生培养与素养能力发展 8.考核评价方法与质量保障体系建设 9.教材与教学资源建设研究 10.医学教育管理研究 11.其他</w:t>
      </w:r>
      <w:r>
        <w:rPr>
          <w:rFonts w:hint="eastAsia" w:cs="Times New Roman" w:asciiTheme="minorEastAsia" w:hAnsiTheme="minorEastAsia" w:eastAsiaTheme="minorEastAsia"/>
          <w:color w:val="000000"/>
        </w:rPr>
        <w:t>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95259"/>
    <w:multiLevelType w:val="multilevel"/>
    <w:tmpl w:val="2E4952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E313F"/>
    <w:multiLevelType w:val="multilevel"/>
    <w:tmpl w:val="2E9E313F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2D39E3"/>
    <w:multiLevelType w:val="multilevel"/>
    <w:tmpl w:val="4F2D39E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kNDM4NTIyYmUwMDljMzdiM2U4MTFhMjllM2U1MTYifQ=="/>
  </w:docVars>
  <w:rsids>
    <w:rsidRoot w:val="00261577"/>
    <w:rsid w:val="000C0252"/>
    <w:rsid w:val="000E63C0"/>
    <w:rsid w:val="00123168"/>
    <w:rsid w:val="001264CB"/>
    <w:rsid w:val="001D4A73"/>
    <w:rsid w:val="00261577"/>
    <w:rsid w:val="00292995"/>
    <w:rsid w:val="002A4D99"/>
    <w:rsid w:val="002C53B1"/>
    <w:rsid w:val="00350B99"/>
    <w:rsid w:val="003C6A4A"/>
    <w:rsid w:val="003E08EF"/>
    <w:rsid w:val="00403873"/>
    <w:rsid w:val="004C4946"/>
    <w:rsid w:val="004D3DF5"/>
    <w:rsid w:val="005B603D"/>
    <w:rsid w:val="005E7F5D"/>
    <w:rsid w:val="006048D7"/>
    <w:rsid w:val="00663261"/>
    <w:rsid w:val="00681A5E"/>
    <w:rsid w:val="007004FA"/>
    <w:rsid w:val="007172E3"/>
    <w:rsid w:val="007D1A9B"/>
    <w:rsid w:val="007F3038"/>
    <w:rsid w:val="0087338C"/>
    <w:rsid w:val="0087741A"/>
    <w:rsid w:val="008B107F"/>
    <w:rsid w:val="00902B1E"/>
    <w:rsid w:val="00987797"/>
    <w:rsid w:val="00A23702"/>
    <w:rsid w:val="00A557B6"/>
    <w:rsid w:val="00B605F3"/>
    <w:rsid w:val="00B766CE"/>
    <w:rsid w:val="00B86E40"/>
    <w:rsid w:val="00BB7677"/>
    <w:rsid w:val="00BD2B22"/>
    <w:rsid w:val="00CC48AC"/>
    <w:rsid w:val="00E2353B"/>
    <w:rsid w:val="00E532B6"/>
    <w:rsid w:val="00E66B74"/>
    <w:rsid w:val="00E85B22"/>
    <w:rsid w:val="00ED1ABE"/>
    <w:rsid w:val="00EE4338"/>
    <w:rsid w:val="00F352BC"/>
    <w:rsid w:val="00F6167E"/>
    <w:rsid w:val="00F67758"/>
    <w:rsid w:val="00F90793"/>
    <w:rsid w:val="0450771C"/>
    <w:rsid w:val="09555814"/>
    <w:rsid w:val="0BCF6D34"/>
    <w:rsid w:val="12B6447E"/>
    <w:rsid w:val="140D2F62"/>
    <w:rsid w:val="1E2E3382"/>
    <w:rsid w:val="2FC62969"/>
    <w:rsid w:val="35C81843"/>
    <w:rsid w:val="3709456F"/>
    <w:rsid w:val="4167644B"/>
    <w:rsid w:val="429117D1"/>
    <w:rsid w:val="430466FF"/>
    <w:rsid w:val="47C67CAB"/>
    <w:rsid w:val="4B2E2E2A"/>
    <w:rsid w:val="50EC24B4"/>
    <w:rsid w:val="55A06FF4"/>
    <w:rsid w:val="583375B1"/>
    <w:rsid w:val="58F845E1"/>
    <w:rsid w:val="5ABA4CCB"/>
    <w:rsid w:val="633966BD"/>
    <w:rsid w:val="639F57E1"/>
    <w:rsid w:val="653445D2"/>
    <w:rsid w:val="657578AB"/>
    <w:rsid w:val="660B1EBE"/>
    <w:rsid w:val="661765BE"/>
    <w:rsid w:val="675B2CD8"/>
    <w:rsid w:val="728135E3"/>
    <w:rsid w:val="7876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脚注文本 字符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371</Words>
  <Characters>381</Characters>
  <Lines>5</Lines>
  <Paragraphs>1</Paragraphs>
  <TotalTime>0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2017-05-22T02:22:00Z</dcterms:created>
  <dc:creator>User</dc:creator>
  <cp:lastModifiedBy>xiaofan</cp:lastModifiedBy>
  <cp:lastPrinted>2022-03-16T02:05:00Z</cp:lastPrinted>
  <dcterms:modified xsi:type="dcterms:W3CDTF">2025-03-24T01:19:40Z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BDC040E5688A44BC80D5F8B372958DCE</vt:lpwstr>
  </property>
  <property fmtid="{D5CDD505-2E9C-101B-9397-08002B2CF9AE}" pid="4" name="KSOTemplateDocerSaveRecord">
    <vt:lpwstr>eyJoZGlkIjoiYzFkNDM4NTIyYmUwMDljMzdiM2U4MTFhMjllM2U1MTYiLCJ1c2VySWQiOiI2OTIxNDc4NTQifQ==</vt:lpwstr>
  </property>
</Properties>
</file>